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B26E" w14:textId="249B15C2" w:rsidR="00651FE3" w:rsidRDefault="00651FE3">
      <w:pPr>
        <w:rPr>
          <w:szCs w:val="24"/>
        </w:rPr>
      </w:pPr>
    </w:p>
    <w:p w14:paraId="0E06DEEC" w14:textId="77777777" w:rsidR="00651FE3" w:rsidRDefault="00651FE3" w:rsidP="00651FE3">
      <w:pPr>
        <w:jc w:val="center"/>
        <w:rPr>
          <w:b/>
          <w:szCs w:val="24"/>
        </w:rPr>
      </w:pPr>
      <w:r>
        <w:rPr>
          <w:b/>
          <w:noProof/>
          <w:szCs w:val="24"/>
        </w:rPr>
        <w:drawing>
          <wp:inline distT="0" distB="0" distL="0" distR="0" wp14:anchorId="4D82A084" wp14:editId="2754D81F">
            <wp:extent cx="3429000" cy="993648"/>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9000" cy="993648"/>
                    </a:xfrm>
                    <a:prstGeom prst="rect">
                      <a:avLst/>
                    </a:prstGeom>
                  </pic:spPr>
                </pic:pic>
              </a:graphicData>
            </a:graphic>
          </wp:inline>
        </w:drawing>
      </w:r>
    </w:p>
    <w:p w14:paraId="38A2B929" w14:textId="77777777" w:rsidR="00651FE3" w:rsidRDefault="00651FE3" w:rsidP="00651FE3">
      <w:pPr>
        <w:rPr>
          <w:b/>
          <w:szCs w:val="24"/>
        </w:rPr>
      </w:pPr>
    </w:p>
    <w:p w14:paraId="55A620ED" w14:textId="7A0E932A" w:rsidR="00651FE3" w:rsidRPr="001201C1" w:rsidRDefault="00651FE3" w:rsidP="00651FE3">
      <w:pPr>
        <w:rPr>
          <w:rFonts w:ascii="Raleway" w:hAnsi="Raleway"/>
          <w:b/>
          <w:szCs w:val="24"/>
        </w:rPr>
      </w:pPr>
      <w:r w:rsidRPr="001201C1">
        <w:rPr>
          <w:rFonts w:ascii="Raleway" w:hAnsi="Raleway"/>
          <w:b/>
          <w:szCs w:val="24"/>
        </w:rPr>
        <w:t xml:space="preserve">Job Description for </w:t>
      </w:r>
      <w:r w:rsidR="004206D1" w:rsidRPr="001201C1">
        <w:rPr>
          <w:rFonts w:ascii="Raleway" w:hAnsi="Raleway"/>
          <w:b/>
          <w:szCs w:val="24"/>
        </w:rPr>
        <w:t>Lead</w:t>
      </w:r>
      <w:r w:rsidRPr="001201C1">
        <w:rPr>
          <w:rFonts w:ascii="Raleway" w:hAnsi="Raleway"/>
          <w:b/>
          <w:szCs w:val="24"/>
        </w:rPr>
        <w:t xml:space="preserve"> Consultant </w:t>
      </w:r>
      <w:r w:rsidR="004206D1" w:rsidRPr="001201C1">
        <w:rPr>
          <w:rFonts w:ascii="Raleway" w:hAnsi="Raleway"/>
          <w:b/>
          <w:szCs w:val="24"/>
        </w:rPr>
        <w:t>(Full</w:t>
      </w:r>
      <w:r w:rsidR="0000235A">
        <w:rPr>
          <w:rFonts w:ascii="Raleway" w:hAnsi="Raleway"/>
          <w:b/>
          <w:szCs w:val="24"/>
        </w:rPr>
        <w:t>-</w:t>
      </w:r>
      <w:r w:rsidR="004206D1" w:rsidRPr="001201C1">
        <w:rPr>
          <w:rFonts w:ascii="Raleway" w:hAnsi="Raleway"/>
          <w:b/>
          <w:szCs w:val="24"/>
        </w:rPr>
        <w:t>time</w:t>
      </w:r>
      <w:r w:rsidR="0000235A">
        <w:rPr>
          <w:rFonts w:ascii="Raleway" w:hAnsi="Raleway"/>
          <w:b/>
          <w:szCs w:val="24"/>
        </w:rPr>
        <w:t xml:space="preserve"> </w:t>
      </w:r>
      <w:r w:rsidR="00FC2848">
        <w:rPr>
          <w:rFonts w:ascii="Raleway" w:hAnsi="Raleway"/>
          <w:b/>
          <w:szCs w:val="24"/>
        </w:rPr>
        <w:t>Remote</w:t>
      </w:r>
      <w:r w:rsidR="0000235A">
        <w:rPr>
          <w:rFonts w:ascii="Raleway" w:hAnsi="Raleway"/>
          <w:b/>
          <w:szCs w:val="24"/>
        </w:rPr>
        <w:t>)</w:t>
      </w:r>
    </w:p>
    <w:p w14:paraId="614A056E" w14:textId="6FCE2F2E" w:rsidR="00651FE3" w:rsidRPr="001201C1" w:rsidRDefault="00651FE3" w:rsidP="00651FE3">
      <w:pPr>
        <w:spacing w:line="240" w:lineRule="auto"/>
        <w:rPr>
          <w:rFonts w:ascii="Times New Roman" w:eastAsia="Times New Roman" w:hAnsi="Times New Roman" w:cs="Times New Roman"/>
          <w:szCs w:val="24"/>
        </w:rPr>
      </w:pPr>
      <w:r w:rsidRPr="001201C1">
        <w:rPr>
          <w:rFonts w:ascii="Times New Roman" w:eastAsia="Times New Roman" w:hAnsi="Times New Roman" w:cs="Times New Roman"/>
          <w:szCs w:val="24"/>
        </w:rPr>
        <w:t xml:space="preserve">The </w:t>
      </w:r>
      <w:r w:rsidR="004D1F6E">
        <w:rPr>
          <w:rFonts w:ascii="Times New Roman" w:eastAsia="Times New Roman" w:hAnsi="Times New Roman" w:cs="Times New Roman"/>
          <w:szCs w:val="24"/>
        </w:rPr>
        <w:t>Lead</w:t>
      </w:r>
      <w:r w:rsidRPr="001201C1">
        <w:rPr>
          <w:rFonts w:ascii="Times New Roman" w:eastAsia="Times New Roman" w:hAnsi="Times New Roman" w:cs="Times New Roman"/>
          <w:szCs w:val="24"/>
        </w:rPr>
        <w:t xml:space="preserve"> </w:t>
      </w:r>
      <w:r w:rsidR="004D1F6E">
        <w:rPr>
          <w:rFonts w:ascii="Times New Roman" w:eastAsia="Times New Roman" w:hAnsi="Times New Roman" w:cs="Times New Roman"/>
          <w:szCs w:val="24"/>
        </w:rPr>
        <w:t>C</w:t>
      </w:r>
      <w:r w:rsidRPr="001201C1">
        <w:rPr>
          <w:rFonts w:ascii="Times New Roman" w:eastAsia="Times New Roman" w:hAnsi="Times New Roman" w:cs="Times New Roman"/>
          <w:szCs w:val="24"/>
        </w:rPr>
        <w:t xml:space="preserve">onsultant will </w:t>
      </w:r>
      <w:r w:rsidR="004206D1" w:rsidRPr="001201C1">
        <w:rPr>
          <w:rFonts w:ascii="Times New Roman" w:eastAsia="Times New Roman" w:hAnsi="Times New Roman" w:cs="Times New Roman"/>
          <w:szCs w:val="24"/>
        </w:rPr>
        <w:t>provide strategic advice and counsel to non-profit clients regarding their Annual Fund and Major Gift programs. This position is t</w:t>
      </w:r>
      <w:r w:rsidRPr="001201C1">
        <w:rPr>
          <w:rFonts w:ascii="Times New Roman" w:eastAsia="Times New Roman" w:hAnsi="Times New Roman" w:cs="Times New Roman"/>
          <w:szCs w:val="24"/>
        </w:rPr>
        <w:t xml:space="preserve">he front-line person with our clients and the “face” of the company for the clients that Rescigno’s serves and supports. Not only will you be responsible for establishing and cultivating positive and profitable client relationships, but you will work with a team of project managers, designers, and data specialists ensuring the needs of your clients are met in all areas of project management. Your success will come from your willingness to understand your client’s business and mission, </w:t>
      </w:r>
      <w:r w:rsidR="008D2E61">
        <w:rPr>
          <w:rFonts w:ascii="Times New Roman" w:eastAsia="Times New Roman" w:hAnsi="Times New Roman" w:cs="Times New Roman"/>
          <w:szCs w:val="24"/>
        </w:rPr>
        <w:t xml:space="preserve">ability to </w:t>
      </w:r>
      <w:r w:rsidRPr="001201C1">
        <w:rPr>
          <w:rFonts w:ascii="Times New Roman" w:eastAsia="Times New Roman" w:hAnsi="Times New Roman" w:cs="Times New Roman"/>
          <w:szCs w:val="24"/>
        </w:rPr>
        <w:t xml:space="preserve">effectively communicate in a diplomatic and tactful manner, </w:t>
      </w:r>
      <w:r w:rsidR="008D2E61">
        <w:rPr>
          <w:rFonts w:ascii="Times New Roman" w:eastAsia="Times New Roman" w:hAnsi="Times New Roman" w:cs="Times New Roman"/>
          <w:szCs w:val="24"/>
        </w:rPr>
        <w:t xml:space="preserve">as well as </w:t>
      </w:r>
      <w:r w:rsidRPr="001201C1">
        <w:rPr>
          <w:rFonts w:ascii="Times New Roman" w:eastAsia="Times New Roman" w:hAnsi="Times New Roman" w:cs="Times New Roman"/>
          <w:szCs w:val="24"/>
        </w:rPr>
        <w:t>recogniz</w:t>
      </w:r>
      <w:r w:rsidR="008D2E61">
        <w:rPr>
          <w:rFonts w:ascii="Times New Roman" w:eastAsia="Times New Roman" w:hAnsi="Times New Roman" w:cs="Times New Roman"/>
          <w:szCs w:val="24"/>
        </w:rPr>
        <w:t>ing</w:t>
      </w:r>
      <w:r w:rsidRPr="001201C1">
        <w:rPr>
          <w:rFonts w:ascii="Times New Roman" w:eastAsia="Times New Roman" w:hAnsi="Times New Roman" w:cs="Times New Roman"/>
          <w:szCs w:val="24"/>
        </w:rPr>
        <w:t xml:space="preserve"> what is necessary and when, as you strive to help clients achieve their</w:t>
      </w:r>
      <w:r w:rsidR="004206D1" w:rsidRPr="001201C1">
        <w:rPr>
          <w:rFonts w:ascii="Times New Roman" w:eastAsia="Times New Roman" w:hAnsi="Times New Roman" w:cs="Times New Roman"/>
          <w:szCs w:val="24"/>
        </w:rPr>
        <w:t xml:space="preserve"> fundraising</w:t>
      </w:r>
      <w:r w:rsidRPr="001201C1">
        <w:rPr>
          <w:rFonts w:ascii="Times New Roman" w:eastAsia="Times New Roman" w:hAnsi="Times New Roman" w:cs="Times New Roman"/>
          <w:szCs w:val="24"/>
        </w:rPr>
        <w:t xml:space="preserve"> goals.</w:t>
      </w:r>
    </w:p>
    <w:p w14:paraId="6FBF24ED" w14:textId="77777777" w:rsidR="00651FE3" w:rsidRPr="001201C1" w:rsidRDefault="00651FE3" w:rsidP="00651FE3">
      <w:pPr>
        <w:rPr>
          <w:rFonts w:ascii="Raleway" w:hAnsi="Raleway" w:cs="Times New Roman"/>
          <w:b/>
          <w:szCs w:val="24"/>
        </w:rPr>
      </w:pPr>
      <w:r w:rsidRPr="001201C1">
        <w:rPr>
          <w:rFonts w:ascii="Raleway" w:hAnsi="Raleway" w:cs="Times New Roman"/>
          <w:b/>
          <w:szCs w:val="24"/>
        </w:rPr>
        <w:t>Objectives of this Role</w:t>
      </w:r>
    </w:p>
    <w:p w14:paraId="12F87B61" w14:textId="5D1519BC" w:rsidR="00651FE3" w:rsidRPr="00C7397C" w:rsidRDefault="00651FE3" w:rsidP="00C7397C">
      <w:pPr>
        <w:pStyle w:val="ListParagraph"/>
        <w:numPr>
          <w:ilvl w:val="0"/>
          <w:numId w:val="4"/>
        </w:numPr>
        <w:spacing w:after="0" w:line="240" w:lineRule="auto"/>
        <w:rPr>
          <w:rFonts w:ascii="Times New Roman" w:eastAsia="Times New Roman" w:hAnsi="Times New Roman" w:cs="Times New Roman"/>
          <w:szCs w:val="24"/>
        </w:rPr>
      </w:pPr>
      <w:r w:rsidRPr="00C7397C">
        <w:rPr>
          <w:rFonts w:ascii="Times New Roman" w:eastAsia="Times New Roman" w:hAnsi="Times New Roman" w:cs="Times New Roman"/>
          <w:szCs w:val="24"/>
        </w:rPr>
        <w:t xml:space="preserve">Help </w:t>
      </w:r>
      <w:r w:rsidR="00095D9E" w:rsidRPr="00C7397C">
        <w:rPr>
          <w:rFonts w:ascii="Times New Roman" w:eastAsia="Times New Roman" w:hAnsi="Times New Roman" w:cs="Times New Roman"/>
          <w:szCs w:val="24"/>
        </w:rPr>
        <w:t>lead Rescigno’s in the planning</w:t>
      </w:r>
      <w:r w:rsidRPr="00C7397C">
        <w:rPr>
          <w:rFonts w:ascii="Times New Roman" w:eastAsia="Times New Roman" w:hAnsi="Times New Roman" w:cs="Times New Roman"/>
          <w:szCs w:val="24"/>
        </w:rPr>
        <w:t xml:space="preserve"> and execution of strategies to increase consulting sales and overall company growth</w:t>
      </w:r>
    </w:p>
    <w:p w14:paraId="61A205A3" w14:textId="46498BDB" w:rsidR="00651FE3" w:rsidRPr="00C7397C" w:rsidRDefault="00651FE3" w:rsidP="00C7397C">
      <w:pPr>
        <w:pStyle w:val="ListParagraph"/>
        <w:numPr>
          <w:ilvl w:val="0"/>
          <w:numId w:val="4"/>
        </w:numPr>
        <w:spacing w:after="0" w:line="240" w:lineRule="auto"/>
        <w:rPr>
          <w:rFonts w:ascii="Times New Roman" w:eastAsia="Times New Roman" w:hAnsi="Times New Roman" w:cs="Times New Roman"/>
          <w:szCs w:val="24"/>
        </w:rPr>
      </w:pPr>
      <w:r w:rsidRPr="00C7397C">
        <w:rPr>
          <w:rFonts w:ascii="Times New Roman" w:eastAsia="Times New Roman" w:hAnsi="Times New Roman" w:cs="Times New Roman"/>
          <w:szCs w:val="24"/>
        </w:rPr>
        <w:t xml:space="preserve">Identify needs and develop solutions for our clients’ </w:t>
      </w:r>
      <w:r w:rsidR="00C7397C">
        <w:rPr>
          <w:rFonts w:ascii="Times New Roman" w:eastAsia="Times New Roman" w:hAnsi="Times New Roman" w:cs="Times New Roman"/>
          <w:szCs w:val="24"/>
        </w:rPr>
        <w:t>A</w:t>
      </w:r>
      <w:r w:rsidRPr="00C7397C">
        <w:rPr>
          <w:rFonts w:ascii="Times New Roman" w:eastAsia="Times New Roman" w:hAnsi="Times New Roman" w:cs="Times New Roman"/>
          <w:szCs w:val="24"/>
        </w:rPr>
        <w:t xml:space="preserve">nnual </w:t>
      </w:r>
      <w:r w:rsidR="00C7397C">
        <w:rPr>
          <w:rFonts w:ascii="Times New Roman" w:eastAsia="Times New Roman" w:hAnsi="Times New Roman" w:cs="Times New Roman"/>
          <w:szCs w:val="24"/>
        </w:rPr>
        <w:t>F</w:t>
      </w:r>
      <w:r w:rsidRPr="00C7397C">
        <w:rPr>
          <w:rFonts w:ascii="Times New Roman" w:eastAsia="Times New Roman" w:hAnsi="Times New Roman" w:cs="Times New Roman"/>
          <w:szCs w:val="24"/>
        </w:rPr>
        <w:t>und</w:t>
      </w:r>
      <w:r w:rsidR="004206D1" w:rsidRPr="00C7397C">
        <w:rPr>
          <w:rFonts w:ascii="Times New Roman" w:eastAsia="Times New Roman" w:hAnsi="Times New Roman" w:cs="Times New Roman"/>
          <w:szCs w:val="24"/>
        </w:rPr>
        <w:t xml:space="preserve"> and </w:t>
      </w:r>
      <w:r w:rsidR="00C7397C">
        <w:rPr>
          <w:rFonts w:ascii="Times New Roman" w:eastAsia="Times New Roman" w:hAnsi="Times New Roman" w:cs="Times New Roman"/>
          <w:szCs w:val="24"/>
        </w:rPr>
        <w:t>M</w:t>
      </w:r>
      <w:r w:rsidR="004206D1" w:rsidRPr="00C7397C">
        <w:rPr>
          <w:rFonts w:ascii="Times New Roman" w:eastAsia="Times New Roman" w:hAnsi="Times New Roman" w:cs="Times New Roman"/>
          <w:szCs w:val="24"/>
        </w:rPr>
        <w:t xml:space="preserve">ajor </w:t>
      </w:r>
      <w:r w:rsidR="00C7397C">
        <w:rPr>
          <w:rFonts w:ascii="Times New Roman" w:eastAsia="Times New Roman" w:hAnsi="Times New Roman" w:cs="Times New Roman"/>
          <w:szCs w:val="24"/>
        </w:rPr>
        <w:t>G</w:t>
      </w:r>
      <w:r w:rsidR="004206D1" w:rsidRPr="00C7397C">
        <w:rPr>
          <w:rFonts w:ascii="Times New Roman" w:eastAsia="Times New Roman" w:hAnsi="Times New Roman" w:cs="Times New Roman"/>
          <w:szCs w:val="24"/>
        </w:rPr>
        <w:t>ift</w:t>
      </w:r>
      <w:r w:rsidRPr="00C7397C">
        <w:rPr>
          <w:rFonts w:ascii="Times New Roman" w:eastAsia="Times New Roman" w:hAnsi="Times New Roman" w:cs="Times New Roman"/>
          <w:szCs w:val="24"/>
        </w:rPr>
        <w:t xml:space="preserve"> strategies</w:t>
      </w:r>
    </w:p>
    <w:p w14:paraId="1FBF3068" w14:textId="0A986A57" w:rsidR="00651FE3" w:rsidRPr="00C7397C" w:rsidRDefault="00651FE3" w:rsidP="00C7397C">
      <w:pPr>
        <w:pStyle w:val="ListParagraph"/>
        <w:numPr>
          <w:ilvl w:val="0"/>
          <w:numId w:val="4"/>
        </w:numPr>
        <w:spacing w:after="0" w:line="240" w:lineRule="auto"/>
        <w:rPr>
          <w:rFonts w:ascii="Times New Roman" w:eastAsia="Times New Roman" w:hAnsi="Times New Roman" w:cs="Times New Roman"/>
          <w:szCs w:val="24"/>
        </w:rPr>
      </w:pPr>
      <w:r w:rsidRPr="00C7397C">
        <w:rPr>
          <w:rFonts w:ascii="Times New Roman" w:eastAsia="Times New Roman" w:hAnsi="Times New Roman" w:cs="Times New Roman"/>
          <w:szCs w:val="24"/>
        </w:rPr>
        <w:t xml:space="preserve">Provide </w:t>
      </w:r>
      <w:r w:rsidR="00095D9E" w:rsidRPr="00C7397C">
        <w:rPr>
          <w:rFonts w:ascii="Times New Roman" w:eastAsia="Times New Roman" w:hAnsi="Times New Roman" w:cs="Times New Roman"/>
          <w:szCs w:val="24"/>
        </w:rPr>
        <w:t xml:space="preserve">Annual Fund and Major Gift </w:t>
      </w:r>
      <w:r w:rsidRPr="00C7397C">
        <w:rPr>
          <w:rFonts w:ascii="Times New Roman" w:eastAsia="Times New Roman" w:hAnsi="Times New Roman" w:cs="Times New Roman"/>
          <w:szCs w:val="24"/>
        </w:rPr>
        <w:t>strategies to Rescigno’s consulting clients</w:t>
      </w:r>
    </w:p>
    <w:p w14:paraId="04B0D8BB" w14:textId="77777777" w:rsidR="00651FE3" w:rsidRDefault="00651FE3" w:rsidP="00C7397C">
      <w:pPr>
        <w:spacing w:line="240" w:lineRule="auto"/>
        <w:rPr>
          <w:b/>
          <w:szCs w:val="24"/>
        </w:rPr>
      </w:pPr>
    </w:p>
    <w:p w14:paraId="077D505D" w14:textId="5F20B9F6" w:rsidR="001201C1" w:rsidRDefault="001201C1" w:rsidP="00C7397C">
      <w:pPr>
        <w:spacing w:after="0" w:line="240" w:lineRule="auto"/>
        <w:contextualSpacing/>
        <w:rPr>
          <w:rFonts w:ascii="Raleway" w:hAnsi="Raleway"/>
          <w:b/>
          <w:bCs/>
          <w:szCs w:val="24"/>
        </w:rPr>
      </w:pPr>
      <w:r w:rsidRPr="00403B67">
        <w:rPr>
          <w:rFonts w:ascii="Raleway" w:hAnsi="Raleway"/>
          <w:b/>
          <w:bCs/>
          <w:szCs w:val="24"/>
        </w:rPr>
        <w:t>Functions/Expectations</w:t>
      </w:r>
    </w:p>
    <w:p w14:paraId="058AFDE5" w14:textId="77777777" w:rsidR="00C7397C" w:rsidRPr="00403B67" w:rsidRDefault="00C7397C" w:rsidP="00C7397C">
      <w:pPr>
        <w:spacing w:after="0" w:line="240" w:lineRule="auto"/>
        <w:contextualSpacing/>
        <w:rPr>
          <w:rFonts w:ascii="Raleway" w:hAnsi="Raleway"/>
          <w:b/>
          <w:bCs/>
          <w:szCs w:val="24"/>
        </w:rPr>
      </w:pPr>
    </w:p>
    <w:p w14:paraId="3B3C07A1" w14:textId="50F9A651" w:rsidR="006D2BAB" w:rsidRDefault="001201C1" w:rsidP="006D2BAB">
      <w:pPr>
        <w:spacing w:after="0" w:line="240" w:lineRule="auto"/>
        <w:contextualSpacing/>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Successful management is critical to producing quality deliverables on time and on budget </w:t>
      </w:r>
      <w:r w:rsidR="006D2BAB">
        <w:rPr>
          <w:rFonts w:ascii="Times New Roman" w:hAnsi="Times New Roman" w:cs="Times New Roman"/>
          <w:color w:val="333333"/>
          <w:shd w:val="clear" w:color="auto" w:fill="FFFFFF"/>
        </w:rPr>
        <w:t>for our clients.  Managing workflow and meeting deadlines is part of the Lead Consultants role and responsibility. This position will:</w:t>
      </w:r>
    </w:p>
    <w:p w14:paraId="146E5D40" w14:textId="2E2F467D" w:rsidR="006D2BAB" w:rsidRPr="006D2BAB" w:rsidRDefault="006D2BAB" w:rsidP="006D2BAB">
      <w:pPr>
        <w:pStyle w:val="ListParagraph"/>
        <w:numPr>
          <w:ilvl w:val="0"/>
          <w:numId w:val="8"/>
        </w:numPr>
        <w:spacing w:after="0" w:line="240" w:lineRule="auto"/>
        <w:rPr>
          <w:rFonts w:ascii="Times New Roman" w:hAnsi="Times New Roman" w:cs="Times New Roman"/>
          <w:color w:val="333333"/>
          <w:shd w:val="clear" w:color="auto" w:fill="FFFFFF"/>
        </w:rPr>
      </w:pPr>
      <w:r w:rsidRPr="006D2BAB">
        <w:rPr>
          <w:rFonts w:ascii="Times New Roman" w:hAnsi="Times New Roman" w:cs="Times New Roman"/>
          <w:color w:val="333333"/>
          <w:shd w:val="clear" w:color="auto" w:fill="FFFFFF"/>
        </w:rPr>
        <w:t xml:space="preserve">Work very closely with the </w:t>
      </w:r>
      <w:r w:rsidR="00136450">
        <w:rPr>
          <w:rFonts w:ascii="Times New Roman" w:hAnsi="Times New Roman" w:cs="Times New Roman"/>
          <w:color w:val="333333"/>
          <w:shd w:val="clear" w:color="auto" w:fill="FFFFFF"/>
        </w:rPr>
        <w:t>project manager and team</w:t>
      </w:r>
      <w:r w:rsidRPr="006D2BAB">
        <w:rPr>
          <w:rFonts w:ascii="Times New Roman" w:hAnsi="Times New Roman" w:cs="Times New Roman"/>
          <w:color w:val="333333"/>
          <w:shd w:val="clear" w:color="auto" w:fill="FFFFFF"/>
        </w:rPr>
        <w:t xml:space="preserve"> to </w:t>
      </w:r>
      <w:r w:rsidR="008D2E61">
        <w:rPr>
          <w:rFonts w:ascii="Times New Roman" w:hAnsi="Times New Roman" w:cs="Times New Roman"/>
          <w:color w:val="333333"/>
          <w:shd w:val="clear" w:color="auto" w:fill="FFFFFF"/>
        </w:rPr>
        <w:t>create,</w:t>
      </w:r>
      <w:r w:rsidRPr="006D2BAB">
        <w:rPr>
          <w:rFonts w:ascii="Times New Roman" w:hAnsi="Times New Roman" w:cs="Times New Roman"/>
          <w:color w:val="333333"/>
          <w:shd w:val="clear" w:color="auto" w:fill="FFFFFF"/>
        </w:rPr>
        <w:t xml:space="preserve"> plan and coordinate high-quality work.</w:t>
      </w:r>
    </w:p>
    <w:p w14:paraId="64AAECB7" w14:textId="16EE5049" w:rsidR="006D2BAB" w:rsidRPr="006D2BAB" w:rsidRDefault="006D2BAB" w:rsidP="006D2BAB">
      <w:pPr>
        <w:pStyle w:val="ListParagraph"/>
        <w:numPr>
          <w:ilvl w:val="0"/>
          <w:numId w:val="8"/>
        </w:numPr>
        <w:spacing w:after="0" w:line="240" w:lineRule="auto"/>
        <w:rPr>
          <w:rFonts w:ascii="Times New Roman" w:hAnsi="Times New Roman" w:cs="Times New Roman"/>
          <w:color w:val="333333"/>
          <w:shd w:val="clear" w:color="auto" w:fill="FFFFFF"/>
        </w:rPr>
      </w:pPr>
      <w:r w:rsidRPr="006D2BAB">
        <w:rPr>
          <w:rFonts w:ascii="Times New Roman" w:hAnsi="Times New Roman" w:cs="Times New Roman"/>
          <w:color w:val="333333"/>
          <w:shd w:val="clear" w:color="auto" w:fill="FFFFFF"/>
        </w:rPr>
        <w:t>Proactively communicate progress, or lack thereof, against deadlines.</w:t>
      </w:r>
    </w:p>
    <w:p w14:paraId="0F259B18" w14:textId="631FD161" w:rsidR="00095D9E" w:rsidRPr="00095D9E" w:rsidRDefault="00C7397C" w:rsidP="00095D9E">
      <w:pPr>
        <w:pStyle w:val="ListParagraph"/>
        <w:numPr>
          <w:ilvl w:val="0"/>
          <w:numId w:val="8"/>
        </w:numPr>
        <w:spacing w:after="0" w:line="330" w:lineRule="atLeast"/>
        <w:rPr>
          <w:rFonts w:ascii="Times New Roman" w:eastAsia="Times New Roman" w:hAnsi="Times New Roman" w:cs="Times New Roman"/>
          <w:szCs w:val="24"/>
        </w:rPr>
      </w:pPr>
      <w:r>
        <w:rPr>
          <w:rFonts w:ascii="Times New Roman" w:eastAsia="Times New Roman" w:hAnsi="Times New Roman" w:cs="Times New Roman"/>
          <w:szCs w:val="24"/>
        </w:rPr>
        <w:t xml:space="preserve">All clients have different </w:t>
      </w:r>
      <w:r w:rsidR="008D2E61">
        <w:rPr>
          <w:rFonts w:ascii="Times New Roman" w:eastAsia="Times New Roman" w:hAnsi="Times New Roman" w:cs="Times New Roman"/>
          <w:szCs w:val="24"/>
        </w:rPr>
        <w:t xml:space="preserve">goals and </w:t>
      </w:r>
      <w:r>
        <w:rPr>
          <w:rFonts w:ascii="Times New Roman" w:eastAsia="Times New Roman" w:hAnsi="Times New Roman" w:cs="Times New Roman"/>
          <w:szCs w:val="24"/>
        </w:rPr>
        <w:t>need</w:t>
      </w:r>
      <w:r w:rsidR="008D2E61">
        <w:rPr>
          <w:rFonts w:ascii="Times New Roman" w:eastAsia="Times New Roman" w:hAnsi="Times New Roman" w:cs="Times New Roman"/>
          <w:szCs w:val="24"/>
        </w:rPr>
        <w:t>s</w:t>
      </w:r>
      <w:r>
        <w:rPr>
          <w:rFonts w:ascii="Times New Roman" w:eastAsia="Times New Roman" w:hAnsi="Times New Roman" w:cs="Times New Roman"/>
          <w:szCs w:val="24"/>
        </w:rPr>
        <w:t xml:space="preserve"> and you will be expected to w</w:t>
      </w:r>
      <w:r w:rsidR="00095D9E" w:rsidRPr="00095D9E">
        <w:rPr>
          <w:rFonts w:ascii="Times New Roman" w:eastAsia="Times New Roman" w:hAnsi="Times New Roman" w:cs="Times New Roman"/>
          <w:szCs w:val="24"/>
        </w:rPr>
        <w:t xml:space="preserve">ork independently on </w:t>
      </w:r>
      <w:r w:rsidR="008D2E61">
        <w:rPr>
          <w:rFonts w:ascii="Times New Roman" w:eastAsia="Times New Roman" w:hAnsi="Times New Roman" w:cs="Times New Roman"/>
          <w:szCs w:val="24"/>
        </w:rPr>
        <w:t>solutions and strategies.</w:t>
      </w:r>
      <w:r>
        <w:rPr>
          <w:rFonts w:ascii="Times New Roman" w:eastAsia="Times New Roman" w:hAnsi="Times New Roman" w:cs="Times New Roman"/>
          <w:szCs w:val="24"/>
        </w:rPr>
        <w:t xml:space="preserve"> </w:t>
      </w:r>
    </w:p>
    <w:p w14:paraId="6D9AB633" w14:textId="77777777" w:rsidR="00095D9E" w:rsidRPr="00095D9E" w:rsidRDefault="00095D9E" w:rsidP="00095D9E">
      <w:pPr>
        <w:pStyle w:val="ListParagraph"/>
        <w:numPr>
          <w:ilvl w:val="0"/>
          <w:numId w:val="8"/>
        </w:numPr>
        <w:spacing w:after="0" w:line="330" w:lineRule="atLeast"/>
        <w:rPr>
          <w:rFonts w:ascii="Times New Roman" w:eastAsia="Times New Roman" w:hAnsi="Times New Roman" w:cs="Times New Roman"/>
          <w:szCs w:val="24"/>
        </w:rPr>
      </w:pPr>
      <w:r w:rsidRPr="00095D9E">
        <w:rPr>
          <w:rFonts w:ascii="Times New Roman" w:eastAsia="Times New Roman" w:hAnsi="Times New Roman" w:cs="Times New Roman"/>
          <w:szCs w:val="24"/>
        </w:rPr>
        <w:t xml:space="preserve">Work with the current staff to ensure top level client experience occurs in all client interactions from follow-up to delivery </w:t>
      </w:r>
    </w:p>
    <w:p w14:paraId="40296D6A" w14:textId="77777777" w:rsidR="00095D9E" w:rsidRDefault="00095D9E" w:rsidP="00095D9E">
      <w:pPr>
        <w:pStyle w:val="ListParagraph"/>
        <w:spacing w:after="0" w:line="240" w:lineRule="auto"/>
        <w:rPr>
          <w:rFonts w:ascii="Times New Roman" w:hAnsi="Times New Roman" w:cs="Times New Roman"/>
          <w:color w:val="333333"/>
          <w:shd w:val="clear" w:color="auto" w:fill="FFFFFF"/>
        </w:rPr>
      </w:pPr>
    </w:p>
    <w:p w14:paraId="2C6441D9" w14:textId="1D3EEBA4" w:rsidR="00403B67" w:rsidRDefault="00403B67" w:rsidP="00403B67">
      <w:pPr>
        <w:spacing w:after="0" w:line="240" w:lineRule="auto"/>
        <w:rPr>
          <w:rFonts w:ascii="Times New Roman" w:hAnsi="Times New Roman" w:cs="Times New Roman"/>
          <w:color w:val="333333"/>
          <w:shd w:val="clear" w:color="auto" w:fill="FFFFFF"/>
        </w:rPr>
      </w:pPr>
    </w:p>
    <w:p w14:paraId="4BB2F4DF" w14:textId="77777777" w:rsidR="00C7397C" w:rsidRDefault="00C7397C" w:rsidP="00136450">
      <w:pPr>
        <w:spacing w:after="0" w:line="240" w:lineRule="auto"/>
        <w:jc w:val="center"/>
        <w:rPr>
          <w:rFonts w:ascii="Raleway" w:hAnsi="Raleway" w:cs="Times New Roman"/>
          <w:b/>
          <w:bCs/>
          <w:color w:val="333333"/>
          <w:shd w:val="clear" w:color="auto" w:fill="FFFFFF"/>
        </w:rPr>
      </w:pPr>
    </w:p>
    <w:p w14:paraId="72244B97" w14:textId="77777777" w:rsidR="00C7397C" w:rsidRDefault="00C7397C" w:rsidP="00136450">
      <w:pPr>
        <w:spacing w:after="0" w:line="240" w:lineRule="auto"/>
        <w:jc w:val="center"/>
        <w:rPr>
          <w:rFonts w:ascii="Raleway" w:hAnsi="Raleway" w:cs="Times New Roman"/>
          <w:b/>
          <w:bCs/>
          <w:color w:val="333333"/>
          <w:shd w:val="clear" w:color="auto" w:fill="FFFFFF"/>
        </w:rPr>
      </w:pPr>
    </w:p>
    <w:p w14:paraId="3403E113" w14:textId="7574CFB8" w:rsidR="00136450" w:rsidRDefault="00136450" w:rsidP="00C7397C">
      <w:pPr>
        <w:spacing w:after="0" w:line="240" w:lineRule="auto"/>
        <w:rPr>
          <w:rFonts w:ascii="Raleway" w:hAnsi="Raleway" w:cs="Times New Roman"/>
          <w:b/>
          <w:bCs/>
          <w:color w:val="333333"/>
          <w:shd w:val="clear" w:color="auto" w:fill="FFFFFF"/>
        </w:rPr>
      </w:pPr>
      <w:r w:rsidRPr="00136450">
        <w:rPr>
          <w:rFonts w:ascii="Raleway" w:hAnsi="Raleway" w:cs="Times New Roman"/>
          <w:b/>
          <w:bCs/>
          <w:color w:val="333333"/>
          <w:shd w:val="clear" w:color="auto" w:fill="FFFFFF"/>
        </w:rPr>
        <w:t>Sales and Marketing</w:t>
      </w:r>
    </w:p>
    <w:p w14:paraId="1D51CD64" w14:textId="77777777" w:rsidR="00C7397C" w:rsidRPr="00136450" w:rsidRDefault="00C7397C" w:rsidP="00136450">
      <w:pPr>
        <w:spacing w:after="0" w:line="240" w:lineRule="auto"/>
        <w:jc w:val="center"/>
        <w:rPr>
          <w:rFonts w:ascii="Raleway" w:hAnsi="Raleway" w:cs="Times New Roman"/>
          <w:b/>
          <w:bCs/>
          <w:color w:val="333333"/>
          <w:shd w:val="clear" w:color="auto" w:fill="FFFFFF"/>
        </w:rPr>
      </w:pPr>
    </w:p>
    <w:p w14:paraId="01D79892" w14:textId="19E3FDDA" w:rsidR="00136450" w:rsidRDefault="00136450" w:rsidP="00403B67">
      <w:pPr>
        <w:spacing w:after="0" w:line="240" w:lineRule="auto"/>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The Lead Consultant will support Rescigno’s business development and marketing activities, contributing to annual revenue and sales goals and authoring content in areas of expertise.</w:t>
      </w:r>
    </w:p>
    <w:p w14:paraId="5A8E627E" w14:textId="55C9D26C" w:rsidR="00136450" w:rsidRDefault="00136450" w:rsidP="00403B67">
      <w:pPr>
        <w:spacing w:after="0" w:line="240" w:lineRule="auto"/>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In this capacity the Lead Consultant will:</w:t>
      </w:r>
    </w:p>
    <w:p w14:paraId="3A9A5027" w14:textId="364F249A" w:rsidR="00136450" w:rsidRPr="00095D9E" w:rsidRDefault="00136450" w:rsidP="00095D9E">
      <w:pPr>
        <w:pStyle w:val="ListParagraph"/>
        <w:numPr>
          <w:ilvl w:val="0"/>
          <w:numId w:val="9"/>
        </w:numPr>
        <w:spacing w:after="0" w:line="240" w:lineRule="auto"/>
        <w:rPr>
          <w:rFonts w:ascii="Times New Roman" w:hAnsi="Times New Roman" w:cs="Times New Roman"/>
          <w:color w:val="333333"/>
          <w:shd w:val="clear" w:color="auto" w:fill="FFFFFF"/>
        </w:rPr>
      </w:pPr>
      <w:r w:rsidRPr="00095D9E">
        <w:rPr>
          <w:rFonts w:ascii="Times New Roman" w:hAnsi="Times New Roman" w:cs="Times New Roman"/>
          <w:color w:val="333333"/>
          <w:shd w:val="clear" w:color="auto" w:fill="FFFFFF"/>
        </w:rPr>
        <w:t>Leverage networking opportunities to surface sales opportunities and work with team members to close business opportunities.</w:t>
      </w:r>
    </w:p>
    <w:p w14:paraId="153BF161" w14:textId="71BE17D6" w:rsidR="00136450" w:rsidRPr="00095D9E" w:rsidRDefault="00095D9E" w:rsidP="00095D9E">
      <w:pPr>
        <w:pStyle w:val="ListParagraph"/>
        <w:numPr>
          <w:ilvl w:val="0"/>
          <w:numId w:val="9"/>
        </w:numPr>
        <w:spacing w:after="0" w:line="240" w:lineRule="auto"/>
        <w:rPr>
          <w:rFonts w:ascii="Times New Roman" w:hAnsi="Times New Roman" w:cs="Times New Roman"/>
          <w:color w:val="333333"/>
          <w:shd w:val="clear" w:color="auto" w:fill="FFFFFF"/>
        </w:rPr>
      </w:pPr>
      <w:r w:rsidRPr="00095D9E">
        <w:rPr>
          <w:rFonts w:ascii="Times New Roman" w:hAnsi="Times New Roman" w:cs="Times New Roman"/>
          <w:color w:val="333333"/>
          <w:shd w:val="clear" w:color="auto" w:fill="FFFFFF"/>
        </w:rPr>
        <w:t>Develop proposals</w:t>
      </w:r>
      <w:r w:rsidR="00C7397C">
        <w:rPr>
          <w:rFonts w:ascii="Times New Roman" w:hAnsi="Times New Roman" w:cs="Times New Roman"/>
          <w:color w:val="333333"/>
          <w:shd w:val="clear" w:color="auto" w:fill="FFFFFF"/>
        </w:rPr>
        <w:t xml:space="preserve">, contracts </w:t>
      </w:r>
      <w:r w:rsidRPr="00095D9E">
        <w:rPr>
          <w:rFonts w:ascii="Times New Roman" w:hAnsi="Times New Roman" w:cs="Times New Roman"/>
          <w:color w:val="333333"/>
          <w:shd w:val="clear" w:color="auto" w:fill="FFFFFF"/>
        </w:rPr>
        <w:t>and sales presentations</w:t>
      </w:r>
      <w:r w:rsidR="00136450" w:rsidRPr="00095D9E">
        <w:rPr>
          <w:rFonts w:ascii="Times New Roman" w:hAnsi="Times New Roman" w:cs="Times New Roman"/>
          <w:color w:val="333333"/>
          <w:shd w:val="clear" w:color="auto" w:fill="FFFFFF"/>
        </w:rPr>
        <w:t>.</w:t>
      </w:r>
    </w:p>
    <w:p w14:paraId="75EE8AE8" w14:textId="789AA7A8" w:rsidR="00136450" w:rsidRPr="00095D9E" w:rsidRDefault="00136450" w:rsidP="00095D9E">
      <w:pPr>
        <w:pStyle w:val="ListParagraph"/>
        <w:numPr>
          <w:ilvl w:val="0"/>
          <w:numId w:val="9"/>
        </w:numPr>
        <w:spacing w:after="0" w:line="240" w:lineRule="auto"/>
        <w:rPr>
          <w:rFonts w:ascii="Times New Roman" w:hAnsi="Times New Roman" w:cs="Times New Roman"/>
          <w:color w:val="333333"/>
          <w:shd w:val="clear" w:color="auto" w:fill="FFFFFF"/>
        </w:rPr>
      </w:pPr>
      <w:r w:rsidRPr="00095D9E">
        <w:rPr>
          <w:rFonts w:ascii="Times New Roman" w:hAnsi="Times New Roman" w:cs="Times New Roman"/>
          <w:color w:val="333333"/>
          <w:shd w:val="clear" w:color="auto" w:fill="FFFFFF"/>
        </w:rPr>
        <w:t>Work with sales leads and team to design and price servi</w:t>
      </w:r>
      <w:r w:rsidR="00095D9E" w:rsidRPr="00095D9E">
        <w:rPr>
          <w:rFonts w:ascii="Times New Roman" w:hAnsi="Times New Roman" w:cs="Times New Roman"/>
          <w:color w:val="333333"/>
          <w:shd w:val="clear" w:color="auto" w:fill="FFFFFF"/>
        </w:rPr>
        <w:t>ces for clients.</w:t>
      </w:r>
    </w:p>
    <w:p w14:paraId="601ED8FB" w14:textId="49B51C95" w:rsidR="00095D9E" w:rsidRPr="00095D9E" w:rsidRDefault="00095D9E" w:rsidP="00095D9E">
      <w:pPr>
        <w:pStyle w:val="ListParagraph"/>
        <w:numPr>
          <w:ilvl w:val="0"/>
          <w:numId w:val="9"/>
        </w:numPr>
        <w:spacing w:after="0" w:line="240" w:lineRule="auto"/>
        <w:rPr>
          <w:rFonts w:ascii="Times New Roman" w:hAnsi="Times New Roman" w:cs="Times New Roman"/>
          <w:color w:val="333333"/>
          <w:shd w:val="clear" w:color="auto" w:fill="FFFFFF"/>
        </w:rPr>
      </w:pPr>
      <w:r w:rsidRPr="00095D9E">
        <w:rPr>
          <w:rFonts w:ascii="Times New Roman" w:hAnsi="Times New Roman" w:cs="Times New Roman"/>
          <w:color w:val="333333"/>
          <w:shd w:val="clear" w:color="auto" w:fill="FFFFFF"/>
        </w:rPr>
        <w:t>Represent Rescigno’s at industry/social events and conferences.</w:t>
      </w:r>
    </w:p>
    <w:p w14:paraId="44166402" w14:textId="24A5508C" w:rsidR="00095D9E" w:rsidRDefault="00095D9E" w:rsidP="00095D9E">
      <w:pPr>
        <w:pStyle w:val="ListParagraph"/>
        <w:numPr>
          <w:ilvl w:val="0"/>
          <w:numId w:val="9"/>
        </w:numPr>
        <w:spacing w:after="0" w:line="240" w:lineRule="auto"/>
        <w:rPr>
          <w:rFonts w:ascii="Times New Roman" w:hAnsi="Times New Roman" w:cs="Times New Roman"/>
          <w:color w:val="333333"/>
          <w:shd w:val="clear" w:color="auto" w:fill="FFFFFF"/>
        </w:rPr>
      </w:pPr>
      <w:r w:rsidRPr="00095D9E">
        <w:rPr>
          <w:rFonts w:ascii="Times New Roman" w:hAnsi="Times New Roman" w:cs="Times New Roman"/>
          <w:color w:val="333333"/>
          <w:shd w:val="clear" w:color="auto" w:fill="FFFFFF"/>
        </w:rPr>
        <w:t>Engage in some speaking/presentation</w:t>
      </w:r>
      <w:r w:rsidR="00C7397C">
        <w:rPr>
          <w:rFonts w:ascii="Times New Roman" w:hAnsi="Times New Roman" w:cs="Times New Roman"/>
          <w:color w:val="333333"/>
          <w:shd w:val="clear" w:color="auto" w:fill="FFFFFF"/>
        </w:rPr>
        <w:t>s</w:t>
      </w:r>
      <w:r w:rsidRPr="00095D9E">
        <w:rPr>
          <w:rFonts w:ascii="Times New Roman" w:hAnsi="Times New Roman" w:cs="Times New Roman"/>
          <w:color w:val="333333"/>
          <w:shd w:val="clear" w:color="auto" w:fill="FFFFFF"/>
        </w:rPr>
        <w:t xml:space="preserve"> on topics of expertise and create content marketing pieces like blogs and articles for newsletters.</w:t>
      </w:r>
    </w:p>
    <w:p w14:paraId="75E99E51" w14:textId="77777777" w:rsidR="00095D9E" w:rsidRPr="00095D9E" w:rsidRDefault="00095D9E" w:rsidP="00095D9E">
      <w:pPr>
        <w:pStyle w:val="ListParagraph"/>
        <w:numPr>
          <w:ilvl w:val="0"/>
          <w:numId w:val="9"/>
        </w:numPr>
        <w:spacing w:after="0" w:line="330" w:lineRule="atLeast"/>
        <w:rPr>
          <w:rFonts w:ascii="Times New Roman" w:eastAsia="Times New Roman" w:hAnsi="Times New Roman" w:cs="Times New Roman"/>
          <w:szCs w:val="24"/>
        </w:rPr>
      </w:pPr>
      <w:r w:rsidRPr="00095D9E">
        <w:rPr>
          <w:rFonts w:ascii="Times New Roman" w:eastAsia="Times New Roman" w:hAnsi="Times New Roman" w:cs="Times New Roman"/>
          <w:szCs w:val="24"/>
        </w:rPr>
        <w:t>Work side by side with the Leadership Team towards increasing revenue generation and sales growth goals</w:t>
      </w:r>
    </w:p>
    <w:p w14:paraId="59F944D2" w14:textId="77777777" w:rsidR="00617E1A" w:rsidRDefault="00617E1A" w:rsidP="00651FE3">
      <w:pPr>
        <w:rPr>
          <w:b/>
          <w:szCs w:val="24"/>
        </w:rPr>
      </w:pPr>
    </w:p>
    <w:p w14:paraId="47137053" w14:textId="7885B74F" w:rsidR="00651FE3" w:rsidRPr="00C7397C" w:rsidRDefault="00651FE3" w:rsidP="00C7397C">
      <w:pPr>
        <w:rPr>
          <w:rFonts w:ascii="Raleway" w:hAnsi="Raleway"/>
          <w:b/>
          <w:szCs w:val="24"/>
        </w:rPr>
      </w:pPr>
      <w:r w:rsidRPr="00C7397C">
        <w:rPr>
          <w:rFonts w:ascii="Raleway" w:hAnsi="Raleway"/>
          <w:b/>
          <w:szCs w:val="24"/>
        </w:rPr>
        <w:t>Skills and Qualifications</w:t>
      </w:r>
    </w:p>
    <w:p w14:paraId="4FC903CE" w14:textId="2333F299" w:rsidR="00651FE3" w:rsidRPr="00C7397C" w:rsidRDefault="00651FE3" w:rsidP="00651FE3">
      <w:pPr>
        <w:pStyle w:val="ListParagraph"/>
        <w:numPr>
          <w:ilvl w:val="0"/>
          <w:numId w:val="6"/>
        </w:numPr>
        <w:rPr>
          <w:rFonts w:ascii="Times New Roman" w:hAnsi="Times New Roman" w:cs="Times New Roman"/>
          <w:b/>
          <w:szCs w:val="24"/>
        </w:rPr>
      </w:pPr>
      <w:r w:rsidRPr="00C7397C">
        <w:rPr>
          <w:rFonts w:ascii="Times New Roman" w:hAnsi="Times New Roman" w:cs="Times New Roman"/>
          <w:szCs w:val="24"/>
        </w:rPr>
        <w:t>We are looking for individuals with previous experience in fundraising, development, marketing, or advancement. (CFRE preferred)</w:t>
      </w:r>
    </w:p>
    <w:p w14:paraId="6DA3E600" w14:textId="77777777" w:rsidR="00651FE3" w:rsidRPr="00C7397C" w:rsidRDefault="00651FE3" w:rsidP="00651FE3">
      <w:pPr>
        <w:pStyle w:val="ListParagraph"/>
        <w:numPr>
          <w:ilvl w:val="0"/>
          <w:numId w:val="3"/>
        </w:numPr>
        <w:spacing w:after="0" w:line="240" w:lineRule="auto"/>
        <w:rPr>
          <w:rFonts w:ascii="Times New Roman" w:hAnsi="Times New Roman" w:cs="Times New Roman"/>
          <w:szCs w:val="24"/>
        </w:rPr>
      </w:pPr>
      <w:r w:rsidRPr="00C7397C">
        <w:rPr>
          <w:rFonts w:ascii="Times New Roman" w:eastAsia="Times New Roman" w:hAnsi="Times New Roman" w:cs="Times New Roman"/>
          <w:szCs w:val="24"/>
        </w:rPr>
        <w:t>Bachelor’s degree in related discipline (fundraising, business, direct marketing communications, graphic arts, print production management); minimum 3-5 years prior client-based experience in direct mail/marketing industry; or equivalent combination of education and experience.</w:t>
      </w:r>
    </w:p>
    <w:p w14:paraId="43BB8AFB" w14:textId="5C9E5289" w:rsidR="00651FE3" w:rsidRPr="00C7397C" w:rsidRDefault="00651FE3" w:rsidP="00651FE3">
      <w:pPr>
        <w:pStyle w:val="ListParagraph"/>
        <w:numPr>
          <w:ilvl w:val="0"/>
          <w:numId w:val="3"/>
        </w:numPr>
        <w:spacing w:after="0" w:line="240" w:lineRule="auto"/>
        <w:rPr>
          <w:rFonts w:ascii="Times New Roman" w:hAnsi="Times New Roman" w:cs="Times New Roman"/>
          <w:szCs w:val="24"/>
        </w:rPr>
      </w:pPr>
      <w:r w:rsidRPr="00C7397C">
        <w:rPr>
          <w:rFonts w:ascii="Times New Roman" w:hAnsi="Times New Roman" w:cs="Times New Roman"/>
          <w:szCs w:val="24"/>
        </w:rPr>
        <w:t xml:space="preserve">At least </w:t>
      </w:r>
      <w:r w:rsidR="00617E1A" w:rsidRPr="00C7397C">
        <w:rPr>
          <w:rFonts w:ascii="Times New Roman" w:hAnsi="Times New Roman" w:cs="Times New Roman"/>
          <w:szCs w:val="24"/>
        </w:rPr>
        <w:t xml:space="preserve">5 </w:t>
      </w:r>
      <w:r w:rsidRPr="00C7397C">
        <w:rPr>
          <w:rFonts w:ascii="Times New Roman" w:hAnsi="Times New Roman" w:cs="Times New Roman"/>
          <w:szCs w:val="24"/>
        </w:rPr>
        <w:t xml:space="preserve">years in a management role, with a proven history of </w:t>
      </w:r>
      <w:r w:rsidR="00617E1A" w:rsidRPr="00C7397C">
        <w:rPr>
          <w:rFonts w:ascii="Times New Roman" w:hAnsi="Times New Roman" w:cs="Times New Roman"/>
          <w:szCs w:val="24"/>
        </w:rPr>
        <w:t>fundraising</w:t>
      </w:r>
      <w:r w:rsidRPr="00C7397C">
        <w:rPr>
          <w:rFonts w:ascii="Times New Roman" w:hAnsi="Times New Roman" w:cs="Times New Roman"/>
          <w:szCs w:val="24"/>
        </w:rPr>
        <w:t xml:space="preserve"> success.</w:t>
      </w:r>
    </w:p>
    <w:p w14:paraId="0CCF9820" w14:textId="77777777" w:rsidR="00651FE3" w:rsidRPr="00C7397C" w:rsidRDefault="00651FE3" w:rsidP="00651FE3">
      <w:pPr>
        <w:pStyle w:val="ListParagraph"/>
        <w:numPr>
          <w:ilvl w:val="0"/>
          <w:numId w:val="3"/>
        </w:numPr>
        <w:spacing w:after="0" w:line="240" w:lineRule="auto"/>
        <w:rPr>
          <w:rFonts w:ascii="Times New Roman" w:hAnsi="Times New Roman" w:cs="Times New Roman"/>
          <w:szCs w:val="24"/>
        </w:rPr>
      </w:pPr>
      <w:r w:rsidRPr="00C7397C">
        <w:rPr>
          <w:rFonts w:ascii="Times New Roman" w:eastAsia="Times New Roman" w:hAnsi="Times New Roman" w:cs="Times New Roman"/>
          <w:szCs w:val="24"/>
        </w:rPr>
        <w:t>Superior customer/client service skills with focus on tact, diplomacy and rapport building.</w:t>
      </w:r>
    </w:p>
    <w:p w14:paraId="00978E2C" w14:textId="77777777" w:rsidR="00651FE3" w:rsidRPr="00C7397C" w:rsidRDefault="00651FE3" w:rsidP="00651FE3">
      <w:pPr>
        <w:pStyle w:val="ListParagraph"/>
        <w:numPr>
          <w:ilvl w:val="0"/>
          <w:numId w:val="2"/>
        </w:numPr>
        <w:spacing w:after="0" w:line="240" w:lineRule="auto"/>
        <w:rPr>
          <w:rFonts w:ascii="Times New Roman" w:hAnsi="Times New Roman" w:cs="Times New Roman"/>
          <w:szCs w:val="24"/>
        </w:rPr>
      </w:pPr>
      <w:r w:rsidRPr="00C7397C">
        <w:rPr>
          <w:rFonts w:ascii="Times New Roman" w:eastAsia="Times New Roman" w:hAnsi="Times New Roman" w:cs="Times New Roman"/>
          <w:szCs w:val="24"/>
        </w:rPr>
        <w:t>Strong attention to detail with superior organizational skills.</w:t>
      </w:r>
    </w:p>
    <w:p w14:paraId="5135E4AE" w14:textId="77777777" w:rsidR="00651FE3" w:rsidRPr="00C7397C" w:rsidRDefault="00651FE3" w:rsidP="00651FE3">
      <w:pPr>
        <w:pStyle w:val="ListParagraph"/>
        <w:numPr>
          <w:ilvl w:val="0"/>
          <w:numId w:val="2"/>
        </w:numPr>
        <w:spacing w:after="0" w:line="240" w:lineRule="auto"/>
        <w:rPr>
          <w:rFonts w:ascii="Times New Roman" w:hAnsi="Times New Roman" w:cs="Times New Roman"/>
          <w:szCs w:val="24"/>
        </w:rPr>
      </w:pPr>
      <w:r w:rsidRPr="00C7397C">
        <w:rPr>
          <w:rFonts w:ascii="Times New Roman" w:eastAsia="Times New Roman" w:hAnsi="Times New Roman" w:cs="Times New Roman"/>
          <w:szCs w:val="24"/>
        </w:rPr>
        <w:t>Strong people skills with the ability to work in a team environment and foster positive and collaborative work habits.</w:t>
      </w:r>
    </w:p>
    <w:p w14:paraId="1B92D7FB" w14:textId="77777777" w:rsidR="00651FE3" w:rsidRPr="00C7397C" w:rsidRDefault="00651FE3" w:rsidP="00651FE3">
      <w:pPr>
        <w:pStyle w:val="ListParagraph"/>
        <w:numPr>
          <w:ilvl w:val="0"/>
          <w:numId w:val="2"/>
        </w:numPr>
        <w:spacing w:after="0" w:line="240" w:lineRule="auto"/>
        <w:rPr>
          <w:rFonts w:ascii="Times New Roman" w:hAnsi="Times New Roman" w:cs="Times New Roman"/>
          <w:szCs w:val="24"/>
        </w:rPr>
      </w:pPr>
      <w:r w:rsidRPr="00C7397C">
        <w:rPr>
          <w:rFonts w:ascii="Times New Roman" w:eastAsia="Times New Roman" w:hAnsi="Times New Roman" w:cs="Times New Roman"/>
          <w:szCs w:val="24"/>
        </w:rPr>
        <w:t>Excellent project planning and problem-solving skills; ability to set milestones and administer action plan.</w:t>
      </w:r>
    </w:p>
    <w:p w14:paraId="6B748548" w14:textId="77777777" w:rsidR="00651FE3" w:rsidRPr="00C7397C" w:rsidRDefault="00651FE3" w:rsidP="00651FE3">
      <w:pPr>
        <w:pStyle w:val="ListParagraph"/>
        <w:numPr>
          <w:ilvl w:val="0"/>
          <w:numId w:val="2"/>
        </w:numPr>
        <w:spacing w:after="0" w:line="240" w:lineRule="auto"/>
        <w:rPr>
          <w:rFonts w:ascii="Times New Roman" w:hAnsi="Times New Roman" w:cs="Times New Roman"/>
          <w:szCs w:val="24"/>
        </w:rPr>
      </w:pPr>
      <w:r w:rsidRPr="00C7397C">
        <w:rPr>
          <w:rFonts w:ascii="Times New Roman" w:eastAsia="Times New Roman" w:hAnsi="Times New Roman" w:cs="Times New Roman"/>
          <w:szCs w:val="24"/>
        </w:rPr>
        <w:t>Strong verbal and written communication skills; ability to communicate technical information to non-technical audiences – either staff or client.</w:t>
      </w:r>
    </w:p>
    <w:p w14:paraId="702A17D6" w14:textId="77777777" w:rsidR="00651FE3" w:rsidRPr="00C7397C" w:rsidRDefault="00651FE3" w:rsidP="00651FE3">
      <w:pPr>
        <w:pStyle w:val="ListParagraph"/>
        <w:numPr>
          <w:ilvl w:val="0"/>
          <w:numId w:val="2"/>
        </w:numPr>
        <w:spacing w:after="0" w:line="240" w:lineRule="auto"/>
        <w:rPr>
          <w:rFonts w:ascii="Times New Roman" w:hAnsi="Times New Roman" w:cs="Times New Roman"/>
          <w:szCs w:val="24"/>
        </w:rPr>
      </w:pPr>
      <w:r w:rsidRPr="00C7397C">
        <w:rPr>
          <w:rFonts w:ascii="Times New Roman" w:eastAsia="Times New Roman" w:hAnsi="Times New Roman" w:cs="Times New Roman"/>
          <w:szCs w:val="24"/>
        </w:rPr>
        <w:t xml:space="preserve">Ability to conduct client, supplier, and company relationships with high degree of integrity and professionalism in a supportive, respectful manner. </w:t>
      </w:r>
    </w:p>
    <w:p w14:paraId="19E1502D" w14:textId="4C92CFC9" w:rsidR="00651FE3" w:rsidRPr="00C7397C" w:rsidRDefault="00651FE3" w:rsidP="00651FE3">
      <w:pPr>
        <w:pStyle w:val="ListParagraph"/>
        <w:numPr>
          <w:ilvl w:val="0"/>
          <w:numId w:val="2"/>
        </w:numPr>
        <w:spacing w:after="0" w:line="240" w:lineRule="auto"/>
        <w:rPr>
          <w:rFonts w:ascii="Times New Roman" w:hAnsi="Times New Roman" w:cs="Times New Roman"/>
          <w:szCs w:val="24"/>
        </w:rPr>
      </w:pPr>
      <w:r w:rsidRPr="00C7397C">
        <w:rPr>
          <w:rFonts w:ascii="Times New Roman" w:eastAsia="Times New Roman" w:hAnsi="Times New Roman" w:cs="Times New Roman"/>
          <w:szCs w:val="24"/>
        </w:rPr>
        <w:t>Self-starter with experience within a fast paced, high-energy environment</w:t>
      </w:r>
    </w:p>
    <w:p w14:paraId="73CD8352" w14:textId="77777777" w:rsidR="00651FE3" w:rsidRPr="00C7397C" w:rsidRDefault="00651FE3" w:rsidP="00651FE3">
      <w:pPr>
        <w:rPr>
          <w:rFonts w:ascii="Times New Roman" w:hAnsi="Times New Roman" w:cs="Times New Roman"/>
          <w:szCs w:val="24"/>
        </w:rPr>
      </w:pPr>
    </w:p>
    <w:p w14:paraId="2E33CABD" w14:textId="77777777" w:rsidR="00651FE3" w:rsidRPr="00C7397C" w:rsidRDefault="00651FE3" w:rsidP="00651FE3">
      <w:pPr>
        <w:rPr>
          <w:rFonts w:ascii="Times New Roman" w:hAnsi="Times New Roman" w:cs="Times New Roman"/>
          <w:szCs w:val="24"/>
        </w:rPr>
      </w:pPr>
      <w:r w:rsidRPr="00C7397C">
        <w:rPr>
          <w:rFonts w:ascii="Times New Roman" w:hAnsi="Times New Roman" w:cs="Times New Roman"/>
          <w:szCs w:val="24"/>
        </w:rPr>
        <w:t>We look for team members with a proven track record of creating happy, satisfied clients in a fast-paced, deadline-driven, project-oriented service-intensive environment. We are looking for individuals with a passion for creating a flawless service experience for customers.</w:t>
      </w:r>
    </w:p>
    <w:p w14:paraId="383B0025" w14:textId="7604F382" w:rsidR="00651FE3" w:rsidRDefault="00651FE3">
      <w:r w:rsidRPr="00C7397C">
        <w:rPr>
          <w:rFonts w:ascii="Times New Roman" w:hAnsi="Times New Roman" w:cs="Times New Roman"/>
          <w:szCs w:val="24"/>
        </w:rPr>
        <w:t xml:space="preserve">Please contact </w:t>
      </w:r>
      <w:r w:rsidR="008D2E61">
        <w:rPr>
          <w:rFonts w:ascii="Times New Roman" w:hAnsi="Times New Roman" w:cs="Times New Roman"/>
          <w:szCs w:val="24"/>
        </w:rPr>
        <w:t>Iris Zavala at Iris@Rescignos.com</w:t>
      </w:r>
    </w:p>
    <w:sectPr w:rsidR="00651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Raleway">
    <w:panose1 w:val="020B0503030101060003"/>
    <w:charset w:val="4D"/>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0BA"/>
    <w:multiLevelType w:val="hybridMultilevel"/>
    <w:tmpl w:val="F712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764A0"/>
    <w:multiLevelType w:val="hybridMultilevel"/>
    <w:tmpl w:val="F98A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23199"/>
    <w:multiLevelType w:val="hybridMultilevel"/>
    <w:tmpl w:val="F24E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365AC"/>
    <w:multiLevelType w:val="hybridMultilevel"/>
    <w:tmpl w:val="6BA8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2170D"/>
    <w:multiLevelType w:val="multilevel"/>
    <w:tmpl w:val="265E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47559"/>
    <w:multiLevelType w:val="hybridMultilevel"/>
    <w:tmpl w:val="43C8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B2684"/>
    <w:multiLevelType w:val="hybridMultilevel"/>
    <w:tmpl w:val="BA92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D31F0"/>
    <w:multiLevelType w:val="hybridMultilevel"/>
    <w:tmpl w:val="515A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33E6C"/>
    <w:multiLevelType w:val="hybridMultilevel"/>
    <w:tmpl w:val="F87A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640130">
    <w:abstractNumId w:val="4"/>
  </w:num>
  <w:num w:numId="2" w16cid:durableId="541407790">
    <w:abstractNumId w:val="5"/>
  </w:num>
  <w:num w:numId="3" w16cid:durableId="166209865">
    <w:abstractNumId w:val="7"/>
  </w:num>
  <w:num w:numId="4" w16cid:durableId="1942911198">
    <w:abstractNumId w:val="6"/>
  </w:num>
  <w:num w:numId="5" w16cid:durableId="277564653">
    <w:abstractNumId w:val="0"/>
  </w:num>
  <w:num w:numId="6" w16cid:durableId="2005622665">
    <w:abstractNumId w:val="2"/>
  </w:num>
  <w:num w:numId="7" w16cid:durableId="522746597">
    <w:abstractNumId w:val="1"/>
  </w:num>
  <w:num w:numId="8" w16cid:durableId="49152435">
    <w:abstractNumId w:val="3"/>
  </w:num>
  <w:num w:numId="9" w16cid:durableId="660545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NjQ2NDe1NLa0tLBU0lEKTi0uzszPAykwrAUARcIFLywAAAA="/>
  </w:docVars>
  <w:rsids>
    <w:rsidRoot w:val="005627E5"/>
    <w:rsid w:val="0000235A"/>
    <w:rsid w:val="00095D9E"/>
    <w:rsid w:val="001201C1"/>
    <w:rsid w:val="00136450"/>
    <w:rsid w:val="00347704"/>
    <w:rsid w:val="003E0428"/>
    <w:rsid w:val="00403B67"/>
    <w:rsid w:val="004206D1"/>
    <w:rsid w:val="0044655C"/>
    <w:rsid w:val="00460371"/>
    <w:rsid w:val="004728E2"/>
    <w:rsid w:val="004D1F6E"/>
    <w:rsid w:val="00517C7B"/>
    <w:rsid w:val="005627E5"/>
    <w:rsid w:val="00617E1A"/>
    <w:rsid w:val="006447D9"/>
    <w:rsid w:val="00651FE3"/>
    <w:rsid w:val="006D2BAB"/>
    <w:rsid w:val="008459DD"/>
    <w:rsid w:val="008D2E61"/>
    <w:rsid w:val="00C7397C"/>
    <w:rsid w:val="00D02C46"/>
    <w:rsid w:val="00E010B2"/>
    <w:rsid w:val="00E64967"/>
    <w:rsid w:val="00F254A9"/>
    <w:rsid w:val="00F57EDA"/>
    <w:rsid w:val="00FC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CF0C"/>
  <w15:chartTrackingRefBased/>
  <w15:docId w15:val="{E0EF44C5-2E82-4EFC-AF20-451B540F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E5"/>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7E5"/>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E010B2"/>
    <w:pPr>
      <w:ind w:left="720"/>
      <w:contextualSpacing/>
    </w:pPr>
  </w:style>
  <w:style w:type="character" w:styleId="Hyperlink">
    <w:name w:val="Hyperlink"/>
    <w:basedOn w:val="DefaultParagraphFont"/>
    <w:uiPriority w:val="99"/>
    <w:unhideWhenUsed/>
    <w:rsid w:val="00E010B2"/>
    <w:rPr>
      <w:color w:val="0563C1" w:themeColor="hyperlink"/>
      <w:u w:val="single"/>
    </w:rPr>
  </w:style>
  <w:style w:type="character" w:styleId="UnresolvedMention">
    <w:name w:val="Unresolved Mention"/>
    <w:basedOn w:val="DefaultParagraphFont"/>
    <w:uiPriority w:val="99"/>
    <w:semiHidden/>
    <w:unhideWhenUsed/>
    <w:rsid w:val="00651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Mallo</dc:creator>
  <cp:keywords/>
  <dc:description/>
  <cp:lastModifiedBy>Dominic Rescigno</cp:lastModifiedBy>
  <cp:revision>3</cp:revision>
  <cp:lastPrinted>2023-02-21T17:59:00Z</cp:lastPrinted>
  <dcterms:created xsi:type="dcterms:W3CDTF">2023-05-08T16:45:00Z</dcterms:created>
  <dcterms:modified xsi:type="dcterms:W3CDTF">2023-05-08T16:45:00Z</dcterms:modified>
</cp:coreProperties>
</file>